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 xml:space="preserve">ГАЗОРАСПРЕДЕЛИТЕЛЬНЫМ СЕТЯМ ЗА </w:t>
      </w:r>
      <w:r w:rsidR="00560284">
        <w:t>4</w:t>
      </w:r>
      <w:bookmarkStart w:id="0" w:name="_GoBack"/>
      <w:bookmarkEnd w:id="0"/>
      <w:r w:rsidR="00771B83">
        <w:t xml:space="preserve"> КВАРТАЛ 2014</w:t>
      </w:r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3C7359"/>
    <w:rsid w:val="00425B08"/>
    <w:rsid w:val="00474590"/>
    <w:rsid w:val="00560284"/>
    <w:rsid w:val="00771B83"/>
    <w:rsid w:val="007A5075"/>
    <w:rsid w:val="007D7BED"/>
    <w:rsid w:val="008261E9"/>
    <w:rsid w:val="00A478FB"/>
    <w:rsid w:val="00D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2013-02-25T04:44:00Z</dcterms:created>
  <dcterms:modified xsi:type="dcterms:W3CDTF">2015-01-27T11:06:00Z</dcterms:modified>
</cp:coreProperties>
</file>